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927" w:rsidRDefault="007E495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Projektbeschreibung zur Dokumentation und Information</w:t>
      </w:r>
    </w:p>
    <w:p w:rsidR="00596927" w:rsidRDefault="007E495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01 Allgemeine Daten der geplanten Maßnahme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6927">
        <w:trPr>
          <w:trHeight w:val="340"/>
        </w:trPr>
        <w:tc>
          <w:tcPr>
            <w:tcW w:w="9062" w:type="dxa"/>
            <w:shd w:val="clear" w:color="auto" w:fill="A6A6A6"/>
            <w:vAlign w:val="center"/>
          </w:tcPr>
          <w:p w:rsidR="00596927" w:rsidRDefault="007E4955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Titel der Maßnahme:</w:t>
            </w:r>
          </w:p>
        </w:tc>
      </w:tr>
      <w:tr w:rsidR="00596927">
        <w:tc>
          <w:tcPr>
            <w:tcW w:w="9062" w:type="dxa"/>
          </w:tcPr>
          <w:p w:rsidR="00596927" w:rsidRDefault="005969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96927" w:rsidRDefault="007E49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 …</w:t>
            </w:r>
          </w:p>
          <w:p w:rsidR="00596927" w:rsidRDefault="005969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927">
        <w:trPr>
          <w:trHeight w:val="340"/>
        </w:trPr>
        <w:tc>
          <w:tcPr>
            <w:tcW w:w="9062" w:type="dxa"/>
            <w:shd w:val="clear" w:color="auto" w:fill="A6A6A6"/>
            <w:vAlign w:val="center"/>
          </w:tcPr>
          <w:p w:rsidR="00596927" w:rsidRDefault="007E4955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Antragsteller*in</w:t>
            </w:r>
          </w:p>
        </w:tc>
      </w:tr>
      <w:tr w:rsidR="00596927">
        <w:tc>
          <w:tcPr>
            <w:tcW w:w="9062" w:type="dxa"/>
          </w:tcPr>
          <w:p w:rsidR="00596927" w:rsidRDefault="005969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96927" w:rsidRDefault="00BA0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Institution</w:t>
            </w:r>
            <w:r w:rsidR="007E4955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A0170" w:rsidRDefault="00BA0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Vorname Nachname:</w:t>
            </w:r>
          </w:p>
          <w:p w:rsidR="00596927" w:rsidRDefault="007E49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Anschrift:</w:t>
            </w:r>
          </w:p>
          <w:p w:rsidR="00596927" w:rsidRDefault="007E49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Website:</w:t>
            </w:r>
          </w:p>
          <w:p w:rsidR="00596927" w:rsidRDefault="005969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927">
        <w:trPr>
          <w:trHeight w:val="340"/>
        </w:trPr>
        <w:tc>
          <w:tcPr>
            <w:tcW w:w="9062" w:type="dxa"/>
            <w:shd w:val="clear" w:color="auto" w:fill="A6A6A6"/>
            <w:vAlign w:val="center"/>
          </w:tcPr>
          <w:p w:rsidR="00596927" w:rsidRDefault="007E4955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Ansprechpartner*in:</w:t>
            </w:r>
          </w:p>
        </w:tc>
      </w:tr>
      <w:tr w:rsidR="00596927">
        <w:tc>
          <w:tcPr>
            <w:tcW w:w="9062" w:type="dxa"/>
          </w:tcPr>
          <w:p w:rsidR="00596927" w:rsidRDefault="005969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96927" w:rsidRDefault="007E49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Vorname Nachname:</w:t>
            </w:r>
          </w:p>
          <w:p w:rsidR="00596927" w:rsidRDefault="007E49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Funktion:</w:t>
            </w:r>
          </w:p>
          <w:p w:rsidR="00596927" w:rsidRDefault="007E49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Anschrift:</w:t>
            </w:r>
          </w:p>
          <w:p w:rsidR="00596927" w:rsidRDefault="007E49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596927" w:rsidRDefault="007E49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  <w:p w:rsidR="00596927" w:rsidRDefault="005969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927">
        <w:trPr>
          <w:trHeight w:val="340"/>
        </w:trPr>
        <w:tc>
          <w:tcPr>
            <w:tcW w:w="9062" w:type="dxa"/>
            <w:shd w:val="clear" w:color="auto" w:fill="A6A6A6"/>
            <w:vAlign w:val="center"/>
          </w:tcPr>
          <w:p w:rsidR="00596927" w:rsidRDefault="007E4955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Selbstdarstellung der antragstellenden Organisation:</w:t>
            </w:r>
          </w:p>
        </w:tc>
      </w:tr>
      <w:tr w:rsidR="00596927">
        <w:tc>
          <w:tcPr>
            <w:tcW w:w="9062" w:type="dxa"/>
          </w:tcPr>
          <w:p w:rsidR="00596927" w:rsidRDefault="005969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96927" w:rsidRDefault="007E49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Text…</w:t>
            </w:r>
          </w:p>
          <w:p w:rsidR="00596927" w:rsidRDefault="005969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927">
        <w:trPr>
          <w:trHeight w:val="340"/>
        </w:trPr>
        <w:tc>
          <w:tcPr>
            <w:tcW w:w="9062" w:type="dxa"/>
            <w:shd w:val="clear" w:color="auto" w:fill="A6A6A6"/>
            <w:vAlign w:val="center"/>
          </w:tcPr>
          <w:p w:rsidR="00596927" w:rsidRDefault="007E4955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Einordnung in die Handlungsfelder (HF) der Zukunftsregion:</w:t>
            </w:r>
          </w:p>
        </w:tc>
      </w:tr>
      <w:tr w:rsidR="00596927">
        <w:tc>
          <w:tcPr>
            <w:tcW w:w="9062" w:type="dxa"/>
          </w:tcPr>
          <w:p w:rsidR="00596927" w:rsidRDefault="005969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96927" w:rsidRDefault="007E49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Arial" w:hAnsi="Arial" w:cs="Arial"/>
                <w:sz w:val="20"/>
                <w:szCs w:val="20"/>
              </w:rPr>
              <w:t xml:space="preserve"> HF „Regionale Innovationsfähigkeit“</w:t>
            </w:r>
          </w:p>
          <w:p w:rsidR="00596927" w:rsidRDefault="005969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96927" w:rsidRDefault="007E49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Arial" w:hAnsi="Arial" w:cs="Arial"/>
                <w:sz w:val="20"/>
                <w:szCs w:val="20"/>
              </w:rPr>
              <w:t xml:space="preserve"> HF „Kultur und Freizeit“</w:t>
            </w:r>
          </w:p>
          <w:p w:rsidR="00596927" w:rsidRDefault="005969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96927" w:rsidRDefault="005969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927">
        <w:trPr>
          <w:trHeight w:val="340"/>
        </w:trPr>
        <w:tc>
          <w:tcPr>
            <w:tcW w:w="9062" w:type="dxa"/>
            <w:shd w:val="clear" w:color="auto" w:fill="A6A6A6"/>
            <w:vAlign w:val="center"/>
          </w:tcPr>
          <w:p w:rsidR="00596927" w:rsidRDefault="007E4955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Geplanter Umsetzungszeitraum:</w:t>
            </w:r>
          </w:p>
        </w:tc>
      </w:tr>
      <w:tr w:rsidR="00596927">
        <w:tc>
          <w:tcPr>
            <w:tcW w:w="9062" w:type="dxa"/>
          </w:tcPr>
          <w:p w:rsidR="00596927" w:rsidRDefault="005969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96927" w:rsidRDefault="007E49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xx.xx.xxxx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bis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xx.xx.xxxx</w:t>
            </w:r>
            <w:proofErr w:type="spellEnd"/>
          </w:p>
          <w:p w:rsidR="00596927" w:rsidRDefault="005969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927">
        <w:trPr>
          <w:trHeight w:val="340"/>
        </w:trPr>
        <w:tc>
          <w:tcPr>
            <w:tcW w:w="9062" w:type="dxa"/>
            <w:shd w:val="clear" w:color="auto" w:fill="A6A6A6"/>
            <w:vAlign w:val="center"/>
          </w:tcPr>
          <w:p w:rsidR="00596927" w:rsidRDefault="007E4955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Beteiligte Akteur*innen / Partner*innen der geplanten Maßnahme:</w:t>
            </w:r>
          </w:p>
        </w:tc>
      </w:tr>
      <w:tr w:rsidR="00596927">
        <w:tc>
          <w:tcPr>
            <w:tcW w:w="9062" w:type="dxa"/>
          </w:tcPr>
          <w:p w:rsidR="00596927" w:rsidRDefault="005969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96927" w:rsidRDefault="007E49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Text…</w:t>
            </w:r>
          </w:p>
          <w:p w:rsidR="00596927" w:rsidRDefault="005969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927">
        <w:trPr>
          <w:trHeight w:val="340"/>
        </w:trPr>
        <w:tc>
          <w:tcPr>
            <w:tcW w:w="9062" w:type="dxa"/>
            <w:shd w:val="clear" w:color="auto" w:fill="A6A6A6"/>
            <w:vAlign w:val="center"/>
          </w:tcPr>
          <w:p w:rsidR="00596927" w:rsidRDefault="007E4955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Weitere Vernetzungsaktivitäten:</w:t>
            </w:r>
          </w:p>
        </w:tc>
      </w:tr>
      <w:tr w:rsidR="00596927">
        <w:tc>
          <w:tcPr>
            <w:tcW w:w="9062" w:type="dxa"/>
          </w:tcPr>
          <w:p w:rsidR="00596927" w:rsidRDefault="005969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96927" w:rsidRDefault="007E49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 …</w:t>
            </w:r>
          </w:p>
          <w:p w:rsidR="00596927" w:rsidRDefault="005969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927">
        <w:trPr>
          <w:trHeight w:val="340"/>
        </w:trPr>
        <w:tc>
          <w:tcPr>
            <w:tcW w:w="9062" w:type="dxa"/>
            <w:shd w:val="clear" w:color="auto" w:fill="A6A6A6"/>
            <w:vAlign w:val="center"/>
          </w:tcPr>
          <w:p w:rsidR="00596927" w:rsidRDefault="007E4955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Einordnung in die Fallgruppen der Zukunftsregion:</w:t>
            </w:r>
          </w:p>
        </w:tc>
      </w:tr>
      <w:tr w:rsidR="00596927">
        <w:tc>
          <w:tcPr>
            <w:tcW w:w="9062" w:type="dxa"/>
          </w:tcPr>
          <w:p w:rsidR="00596927" w:rsidRDefault="005969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96927" w:rsidRDefault="007E49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Arial" w:hAnsi="Arial" w:cs="Arial"/>
                <w:sz w:val="20"/>
                <w:szCs w:val="20"/>
              </w:rPr>
              <w:t xml:space="preserve"> Fallgruppe 2 (Nr. 5.6 der Richtlinie) EFRE - Fördergegenstände mit Gesamtausgaben  </w:t>
            </w:r>
          </w:p>
          <w:p w:rsidR="00596927" w:rsidRDefault="007E49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bis 200.000 Euro mit Personalausgaben - Gesamtpauschale</w:t>
            </w:r>
          </w:p>
          <w:p w:rsidR="00596927" w:rsidRDefault="005969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96927" w:rsidRDefault="007E49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Arial" w:hAnsi="Arial" w:cs="Arial"/>
                <w:sz w:val="20"/>
                <w:szCs w:val="20"/>
              </w:rPr>
              <w:t xml:space="preserve"> Fallgruppe 2 (Nr. 5.6 der Richtlinie) EFRE - Fördergegenstände mit Gesamtausgaben </w:t>
            </w:r>
          </w:p>
          <w:p w:rsidR="00596927" w:rsidRDefault="007E49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bis 200.000 Euro ohne Personalausgaben - Gesamtpauschale</w:t>
            </w:r>
          </w:p>
          <w:p w:rsidR="00596927" w:rsidRDefault="005969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96927" w:rsidRDefault="007E49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Arial" w:hAnsi="Arial" w:cs="Arial"/>
                <w:sz w:val="20"/>
                <w:szCs w:val="20"/>
              </w:rPr>
              <w:t xml:space="preserve"> Fallgruppe 3 (Nr. 5.6 der Richtlinie) EFRE - Fördergegenstände mit Gesamtausgaben </w:t>
            </w:r>
          </w:p>
          <w:p w:rsidR="00596927" w:rsidRDefault="007E49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von mehr als 200.000 Euro, mit Personal und mit Pauschale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i.H.v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15%</w:t>
            </w:r>
          </w:p>
          <w:p w:rsidR="00596927" w:rsidRDefault="005969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96927" w:rsidRDefault="007E49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Arial" w:hAnsi="Arial" w:cs="Arial"/>
                <w:sz w:val="20"/>
                <w:szCs w:val="20"/>
              </w:rPr>
              <w:t xml:space="preserve"> Fallgruppe 3 (Nr. 5.6 der Richtlinie) EFRE - Fördergegenstände mit Gesamtausgaben </w:t>
            </w:r>
          </w:p>
          <w:p w:rsidR="00596927" w:rsidRDefault="007E49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von mehr als 200.000 Euro, ohne Personal und mit Pauschale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i.H.v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7%</w:t>
            </w:r>
          </w:p>
          <w:p w:rsidR="00596927" w:rsidRDefault="005969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927">
        <w:trPr>
          <w:trHeight w:val="340"/>
        </w:trPr>
        <w:tc>
          <w:tcPr>
            <w:tcW w:w="9062" w:type="dxa"/>
            <w:shd w:val="clear" w:color="auto" w:fill="A6A6A6"/>
            <w:vAlign w:val="center"/>
          </w:tcPr>
          <w:p w:rsidR="00596927" w:rsidRDefault="007E4955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lastRenderedPageBreak/>
              <w:t>Beratung durch REM:</w:t>
            </w:r>
          </w:p>
        </w:tc>
      </w:tr>
      <w:tr w:rsidR="00596927">
        <w:tc>
          <w:tcPr>
            <w:tcW w:w="9062" w:type="dxa"/>
          </w:tcPr>
          <w:p w:rsidR="00596927" w:rsidRDefault="005969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96927" w:rsidRDefault="007E49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Datum:</w:t>
            </w:r>
          </w:p>
          <w:p w:rsidR="00596927" w:rsidRDefault="005969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96927" w:rsidRDefault="00BA0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REM-</w:t>
            </w:r>
            <w:r w:rsidR="007E4955">
              <w:rPr>
                <w:rFonts w:ascii="Arial" w:hAnsi="Arial" w:cs="Arial"/>
                <w:sz w:val="20"/>
                <w:szCs w:val="20"/>
              </w:rPr>
              <w:t>Mitarbeiter*in:</w:t>
            </w:r>
          </w:p>
          <w:p w:rsidR="00596927" w:rsidRDefault="005969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6927" w:rsidRDefault="00596927">
      <w:pPr>
        <w:rPr>
          <w:rFonts w:ascii="Arial" w:hAnsi="Arial" w:cs="Arial"/>
          <w:sz w:val="20"/>
          <w:szCs w:val="20"/>
        </w:rPr>
      </w:pPr>
    </w:p>
    <w:p w:rsidR="00596927" w:rsidRDefault="007E495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02 Inhaltliche Angaben zur geplanten Maßnahme: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6927">
        <w:trPr>
          <w:trHeight w:val="340"/>
        </w:trPr>
        <w:tc>
          <w:tcPr>
            <w:tcW w:w="9062" w:type="dxa"/>
            <w:shd w:val="clear" w:color="auto" w:fill="A6A6A6"/>
            <w:vAlign w:val="center"/>
          </w:tcPr>
          <w:p w:rsidR="00596927" w:rsidRDefault="007E4955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Ausgangssituation (Beschreibung der aktuellen Lage und Herausforderungen):</w:t>
            </w:r>
          </w:p>
        </w:tc>
      </w:tr>
      <w:tr w:rsidR="00596927">
        <w:tc>
          <w:tcPr>
            <w:tcW w:w="9062" w:type="dxa"/>
          </w:tcPr>
          <w:p w:rsidR="00596927" w:rsidRDefault="005969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96927" w:rsidRDefault="007E49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 …</w:t>
            </w:r>
          </w:p>
          <w:p w:rsidR="00596927" w:rsidRDefault="005969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170" w:rsidRPr="00BA0170">
        <w:trPr>
          <w:trHeight w:val="340"/>
        </w:trPr>
        <w:tc>
          <w:tcPr>
            <w:tcW w:w="9062" w:type="dxa"/>
            <w:shd w:val="clear" w:color="auto" w:fill="A6A6A6"/>
            <w:vAlign w:val="center"/>
          </w:tcPr>
          <w:p w:rsidR="00596927" w:rsidRPr="00BA0170" w:rsidRDefault="007E4955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A017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Ziele </w:t>
            </w:r>
            <w:r w:rsidR="00BA0170" w:rsidRPr="00BA017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und Wirksamkeit </w:t>
            </w:r>
            <w:r w:rsidRPr="00BA017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der Maßnahme (Was soll mit dem Pr</w:t>
            </w:r>
            <w:r w:rsidR="00BA0170" w:rsidRPr="00BA017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ojekt konkret erreicht werden?</w:t>
            </w:r>
            <w:r w:rsidRPr="00BA017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Welche Auswirkung s</w:t>
            </w:r>
            <w:bookmarkStart w:id="0" w:name="_GoBack"/>
            <w:bookmarkEnd w:id="0"/>
            <w:r w:rsidRPr="00BA017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oll die Maßnahme auf die gesamte Region Hannover-Hildesheim und</w:t>
            </w:r>
            <w:r w:rsidR="00BA0170" w:rsidRPr="00BA017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/oder einen </w:t>
            </w:r>
            <w:proofErr w:type="spellStart"/>
            <w:r w:rsidR="00BA0170" w:rsidRPr="00BA017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Teilraum</w:t>
            </w:r>
            <w:proofErr w:type="spellEnd"/>
            <w:r w:rsidR="00BA0170" w:rsidRPr="00BA017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leisten?)</w:t>
            </w:r>
          </w:p>
        </w:tc>
      </w:tr>
      <w:tr w:rsidR="00596927">
        <w:tc>
          <w:tcPr>
            <w:tcW w:w="9062" w:type="dxa"/>
          </w:tcPr>
          <w:p w:rsidR="00596927" w:rsidRDefault="005969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96927" w:rsidRDefault="007E49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 …</w:t>
            </w:r>
          </w:p>
          <w:p w:rsidR="00596927" w:rsidRDefault="005969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927">
        <w:trPr>
          <w:trHeight w:val="340"/>
        </w:trPr>
        <w:tc>
          <w:tcPr>
            <w:tcW w:w="9062" w:type="dxa"/>
            <w:shd w:val="clear" w:color="auto" w:fill="A6A6A6"/>
            <w:vAlign w:val="center"/>
          </w:tcPr>
          <w:p w:rsidR="00596927" w:rsidRDefault="007E4955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Zielgruppen der Maßnahme (Wer soll von der Maßnahme profitieren?):</w:t>
            </w:r>
          </w:p>
        </w:tc>
      </w:tr>
      <w:tr w:rsidR="00596927">
        <w:tc>
          <w:tcPr>
            <w:tcW w:w="9062" w:type="dxa"/>
          </w:tcPr>
          <w:p w:rsidR="00596927" w:rsidRDefault="005969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96927" w:rsidRDefault="007E49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 …</w:t>
            </w:r>
          </w:p>
          <w:p w:rsidR="00596927" w:rsidRDefault="005969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927">
        <w:trPr>
          <w:trHeight w:val="340"/>
        </w:trPr>
        <w:tc>
          <w:tcPr>
            <w:tcW w:w="9062" w:type="dxa"/>
            <w:shd w:val="clear" w:color="auto" w:fill="A6A6A6"/>
            <w:vAlign w:val="center"/>
          </w:tcPr>
          <w:p w:rsidR="00596927" w:rsidRDefault="007E4955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Maßnahmenbeschreibung (Was soll konkret passieren?):</w:t>
            </w:r>
          </w:p>
        </w:tc>
      </w:tr>
      <w:tr w:rsidR="00596927">
        <w:tc>
          <w:tcPr>
            <w:tcW w:w="9062" w:type="dxa"/>
          </w:tcPr>
          <w:p w:rsidR="00596927" w:rsidRDefault="005969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96927" w:rsidRDefault="007E49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 …</w:t>
            </w:r>
          </w:p>
          <w:p w:rsidR="00596927" w:rsidRDefault="005969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927">
        <w:trPr>
          <w:trHeight w:val="340"/>
        </w:trPr>
        <w:tc>
          <w:tcPr>
            <w:tcW w:w="9062" w:type="dxa"/>
            <w:shd w:val="clear" w:color="auto" w:fill="A6A6A6"/>
            <w:vAlign w:val="center"/>
          </w:tcPr>
          <w:p w:rsidR="00596927" w:rsidRDefault="007E4955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Meilensteine der Maßnahme (Was soll zu welchem Zeitpunkt erreicht sein?):</w:t>
            </w:r>
          </w:p>
        </w:tc>
      </w:tr>
      <w:tr w:rsidR="00596927">
        <w:tc>
          <w:tcPr>
            <w:tcW w:w="9062" w:type="dxa"/>
          </w:tcPr>
          <w:p w:rsidR="00596927" w:rsidRDefault="005969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96927" w:rsidRDefault="007E49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 …</w:t>
            </w:r>
          </w:p>
          <w:p w:rsidR="00596927" w:rsidRDefault="005969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927">
        <w:trPr>
          <w:trHeight w:val="340"/>
        </w:trPr>
        <w:tc>
          <w:tcPr>
            <w:tcW w:w="9062" w:type="dxa"/>
            <w:shd w:val="clear" w:color="auto" w:fill="A6A6A6"/>
            <w:vAlign w:val="center"/>
          </w:tcPr>
          <w:p w:rsidR="00596927" w:rsidRDefault="007E4955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Querschnittsziele der Maßnahme (Welche Querschnittsziele sollen angesprochen werden?):</w:t>
            </w:r>
          </w:p>
        </w:tc>
      </w:tr>
      <w:tr w:rsidR="00596927">
        <w:tc>
          <w:tcPr>
            <w:tcW w:w="9062" w:type="dxa"/>
          </w:tcPr>
          <w:p w:rsidR="00596927" w:rsidRDefault="005969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96927" w:rsidRDefault="007E49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Arial" w:hAnsi="Arial" w:cs="Arial"/>
                <w:sz w:val="20"/>
                <w:szCs w:val="20"/>
              </w:rPr>
              <w:t xml:space="preserve"> Nachhaltige Entwicklung</w:t>
            </w:r>
          </w:p>
          <w:p w:rsidR="00596927" w:rsidRDefault="005969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96927" w:rsidRDefault="007E49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Arial" w:hAnsi="Arial" w:cs="Arial"/>
                <w:sz w:val="20"/>
                <w:szCs w:val="20"/>
              </w:rPr>
              <w:t xml:space="preserve"> Gleichstellung</w:t>
            </w:r>
          </w:p>
          <w:p w:rsidR="00596927" w:rsidRDefault="005969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96927" w:rsidRDefault="007E49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Arial" w:hAnsi="Arial" w:cs="Arial"/>
                <w:sz w:val="20"/>
                <w:szCs w:val="20"/>
              </w:rPr>
              <w:t xml:space="preserve"> Chancengleichheit, Nichtdiskriminierung und Barrierefreiheit</w:t>
            </w:r>
          </w:p>
          <w:p w:rsidR="00596927" w:rsidRDefault="005969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96927" w:rsidRDefault="007E49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Arial" w:hAnsi="Arial" w:cs="Arial"/>
                <w:sz w:val="20"/>
                <w:szCs w:val="20"/>
              </w:rPr>
              <w:t xml:space="preserve"> Gute Arbeit</w:t>
            </w:r>
          </w:p>
          <w:p w:rsidR="00596927" w:rsidRDefault="005969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927">
        <w:trPr>
          <w:trHeight w:val="340"/>
        </w:trPr>
        <w:tc>
          <w:tcPr>
            <w:tcW w:w="9062" w:type="dxa"/>
            <w:shd w:val="clear" w:color="auto" w:fill="A6A6A6"/>
            <w:vAlign w:val="center"/>
          </w:tcPr>
          <w:p w:rsidR="00596927" w:rsidRDefault="007E4955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Umsetzung der Querschnittsziele (Wie werden Querschnittsziele angesprochen?):</w:t>
            </w:r>
          </w:p>
        </w:tc>
      </w:tr>
      <w:tr w:rsidR="00596927">
        <w:tc>
          <w:tcPr>
            <w:tcW w:w="9062" w:type="dxa"/>
          </w:tcPr>
          <w:p w:rsidR="00596927" w:rsidRDefault="005969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96927" w:rsidRDefault="007E49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 …</w:t>
            </w:r>
          </w:p>
          <w:p w:rsidR="00596927" w:rsidRDefault="005969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6927" w:rsidRDefault="00596927">
      <w:pPr>
        <w:rPr>
          <w:rFonts w:ascii="Arial" w:hAnsi="Arial" w:cs="Arial"/>
          <w:sz w:val="20"/>
          <w:szCs w:val="20"/>
        </w:rPr>
      </w:pPr>
    </w:p>
    <w:p w:rsidR="00596927" w:rsidRDefault="00596927">
      <w:pPr>
        <w:rPr>
          <w:rFonts w:ascii="Arial" w:hAnsi="Arial" w:cs="Arial"/>
          <w:b/>
          <w:sz w:val="20"/>
          <w:szCs w:val="20"/>
        </w:rPr>
      </w:pPr>
    </w:p>
    <w:p w:rsidR="00596927" w:rsidRDefault="007E495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03 Angaben zur Finanzierung: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6927">
        <w:trPr>
          <w:trHeight w:val="340"/>
        </w:trPr>
        <w:tc>
          <w:tcPr>
            <w:tcW w:w="9062" w:type="dxa"/>
            <w:shd w:val="clear" w:color="auto" w:fill="A6A6A6"/>
            <w:vAlign w:val="center"/>
          </w:tcPr>
          <w:p w:rsidR="00596927" w:rsidRDefault="007E4955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Voraussichtliche Gesamtkosten der geplanten Maßnahme:</w:t>
            </w:r>
          </w:p>
        </w:tc>
      </w:tr>
      <w:tr w:rsidR="00596927">
        <w:tc>
          <w:tcPr>
            <w:tcW w:w="9062" w:type="dxa"/>
          </w:tcPr>
          <w:p w:rsidR="00596927" w:rsidRDefault="005969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96927" w:rsidRDefault="007E49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Gesamtkosten (netto):</w:t>
            </w:r>
          </w:p>
          <w:p w:rsidR="00596927" w:rsidRDefault="007E49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Gesamtkosten (brutto)</w:t>
            </w:r>
          </w:p>
          <w:p w:rsidR="00596927" w:rsidRDefault="005969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927">
        <w:trPr>
          <w:trHeight w:val="340"/>
        </w:trPr>
        <w:tc>
          <w:tcPr>
            <w:tcW w:w="9062" w:type="dxa"/>
            <w:shd w:val="clear" w:color="auto" w:fill="A6A6A6"/>
            <w:vAlign w:val="center"/>
          </w:tcPr>
          <w:p w:rsidR="00596927" w:rsidRDefault="007E4955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Voraussichtliche Finanzierung der geplanten Maßnahme:</w:t>
            </w:r>
          </w:p>
        </w:tc>
      </w:tr>
      <w:tr w:rsidR="00596927">
        <w:tc>
          <w:tcPr>
            <w:tcW w:w="9062" w:type="dxa"/>
          </w:tcPr>
          <w:p w:rsidR="00596927" w:rsidRDefault="005969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96927" w:rsidRDefault="007E49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xxxxx,xx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Euro: Beantragte Förderhöhe bei der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NBank</w:t>
            </w:r>
            <w:proofErr w:type="spellEnd"/>
          </w:p>
          <w:p w:rsidR="00596927" w:rsidRDefault="007E49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xxxxx,xx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Euro: Eigenmittel</w:t>
            </w:r>
          </w:p>
          <w:p w:rsidR="00596927" w:rsidRDefault="007E49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xxxxx,xx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Euro: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Kofinanzierung</w:t>
            </w:r>
            <w:proofErr w:type="spellEnd"/>
          </w:p>
          <w:p w:rsidR="00596927" w:rsidRDefault="005969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96927" w:rsidRDefault="005969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96927" w:rsidRDefault="005969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927">
        <w:trPr>
          <w:trHeight w:val="340"/>
        </w:trPr>
        <w:tc>
          <w:tcPr>
            <w:tcW w:w="9062" w:type="dxa"/>
            <w:shd w:val="clear" w:color="auto" w:fill="A6A6A6"/>
            <w:vAlign w:val="center"/>
          </w:tcPr>
          <w:p w:rsidR="00596927" w:rsidRDefault="007E4955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Angaben zu geplanten Förderern der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Kofinanzierung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596927">
        <w:tc>
          <w:tcPr>
            <w:tcW w:w="9062" w:type="dxa"/>
          </w:tcPr>
          <w:p w:rsidR="00596927" w:rsidRDefault="007E49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 …</w:t>
            </w:r>
          </w:p>
          <w:p w:rsidR="00596927" w:rsidRDefault="005969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6927" w:rsidRDefault="00596927">
      <w:pPr>
        <w:rPr>
          <w:rFonts w:ascii="Arial" w:hAnsi="Arial" w:cs="Arial"/>
          <w:sz w:val="20"/>
          <w:szCs w:val="20"/>
        </w:rPr>
      </w:pPr>
    </w:p>
    <w:sectPr w:rsidR="00596927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927" w:rsidRDefault="007E4955">
      <w:pPr>
        <w:spacing w:after="0" w:line="240" w:lineRule="auto"/>
      </w:pPr>
      <w:r>
        <w:separator/>
      </w:r>
    </w:p>
  </w:endnote>
  <w:endnote w:type="continuationSeparator" w:id="0">
    <w:p w:rsidR="00596927" w:rsidRDefault="007E4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927" w:rsidRDefault="007E4955">
    <w:pPr>
      <w:pStyle w:val="Fuzeile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Seite </w:t>
    </w:r>
    <w:r>
      <w:rPr>
        <w:rFonts w:ascii="Arial" w:hAnsi="Arial" w:cs="Arial"/>
        <w:b/>
        <w:bCs/>
        <w:sz w:val="14"/>
        <w:szCs w:val="14"/>
      </w:rPr>
      <w:fldChar w:fldCharType="begin"/>
    </w:r>
    <w:r>
      <w:rPr>
        <w:rFonts w:ascii="Arial" w:hAnsi="Arial" w:cs="Arial"/>
        <w:b/>
        <w:bCs/>
        <w:sz w:val="14"/>
        <w:szCs w:val="14"/>
      </w:rPr>
      <w:instrText>PAGE  \* Arabic  \* MERGEFORMAT</w:instrText>
    </w:r>
    <w:r>
      <w:rPr>
        <w:rFonts w:ascii="Arial" w:hAnsi="Arial" w:cs="Arial"/>
        <w:b/>
        <w:bCs/>
        <w:sz w:val="14"/>
        <w:szCs w:val="14"/>
      </w:rPr>
      <w:fldChar w:fldCharType="separate"/>
    </w:r>
    <w:r w:rsidR="00BA0170">
      <w:rPr>
        <w:rFonts w:ascii="Arial" w:hAnsi="Arial" w:cs="Arial"/>
        <w:b/>
        <w:bCs/>
        <w:noProof/>
        <w:sz w:val="14"/>
        <w:szCs w:val="14"/>
      </w:rPr>
      <w:t>1</w:t>
    </w:r>
    <w:r>
      <w:rPr>
        <w:rFonts w:ascii="Arial" w:hAnsi="Arial" w:cs="Arial"/>
        <w:b/>
        <w:bCs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 xml:space="preserve"> von </w:t>
    </w:r>
    <w:r>
      <w:rPr>
        <w:rFonts w:ascii="Arial" w:hAnsi="Arial" w:cs="Arial"/>
        <w:b/>
        <w:bCs/>
        <w:sz w:val="14"/>
        <w:szCs w:val="14"/>
      </w:rPr>
      <w:fldChar w:fldCharType="begin"/>
    </w:r>
    <w:r>
      <w:rPr>
        <w:rFonts w:ascii="Arial" w:hAnsi="Arial" w:cs="Arial"/>
        <w:b/>
        <w:bCs/>
        <w:sz w:val="14"/>
        <w:szCs w:val="14"/>
      </w:rPr>
      <w:instrText>NUMPAGES  \* Arabic  \* MERGEFORMAT</w:instrText>
    </w:r>
    <w:r>
      <w:rPr>
        <w:rFonts w:ascii="Arial" w:hAnsi="Arial" w:cs="Arial"/>
        <w:b/>
        <w:bCs/>
        <w:sz w:val="14"/>
        <w:szCs w:val="14"/>
      </w:rPr>
      <w:fldChar w:fldCharType="separate"/>
    </w:r>
    <w:r w:rsidR="00BA0170">
      <w:rPr>
        <w:rFonts w:ascii="Arial" w:hAnsi="Arial" w:cs="Arial"/>
        <w:b/>
        <w:bCs/>
        <w:noProof/>
        <w:sz w:val="14"/>
        <w:szCs w:val="14"/>
      </w:rPr>
      <w:t>3</w:t>
    </w:r>
    <w:r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927" w:rsidRDefault="007E4955">
      <w:pPr>
        <w:spacing w:after="0" w:line="240" w:lineRule="auto"/>
      </w:pPr>
      <w:r>
        <w:separator/>
      </w:r>
    </w:p>
  </w:footnote>
  <w:footnote w:type="continuationSeparator" w:id="0">
    <w:p w:rsidR="00596927" w:rsidRDefault="007E4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927" w:rsidRDefault="007E4955">
    <w:pPr>
      <w:pStyle w:val="Kopfzeile"/>
      <w:jc w:val="right"/>
    </w:pPr>
    <w:r>
      <w:rPr>
        <w:rFonts w:cstheme="minorHAnsi"/>
        <w:noProof/>
        <w:lang w:eastAsia="de-DE"/>
      </w:rPr>
      <mc:AlternateContent>
        <mc:Choice Requires="wpg">
          <w:drawing>
            <wp:inline distT="0" distB="0" distL="0" distR="0">
              <wp:extent cx="3583902" cy="669611"/>
              <wp:effectExtent l="0" t="0" r="0" b="0"/>
              <wp:docPr id="1" name="Grafi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Kombi_v_Kofinanziert_EU_Zukunftsregionen_RGB_Hannover-Hildesheim_POS - Kopie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601364" cy="67287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282.2pt;height:52.7pt;" stroked="false">
              <v:path textboxrect="0,0,0,0"/>
              <v:imagedata r:id="rId2" o:title=""/>
            </v:shape>
          </w:pict>
        </mc:Fallback>
      </mc:AlternateContent>
    </w:r>
  </w:p>
  <w:p w:rsidR="00596927" w:rsidRDefault="00596927">
    <w:pPr>
      <w:pStyle w:val="Kopfzeile"/>
      <w:jc w:val="right"/>
    </w:pPr>
  </w:p>
  <w:p w:rsidR="00596927" w:rsidRDefault="00596927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001"/>
    <w:multiLevelType w:val="hybridMultilevel"/>
    <w:tmpl w:val="50E84FA6"/>
    <w:lvl w:ilvl="0" w:tplc="2584C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A4FE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3A21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A06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4284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2A0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DC1E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FA48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C433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F7ADE"/>
    <w:multiLevelType w:val="hybridMultilevel"/>
    <w:tmpl w:val="D44ACB8A"/>
    <w:lvl w:ilvl="0" w:tplc="EDF0B8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682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F0A8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789F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002B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5C15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44E3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EA2C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F5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36F50"/>
    <w:multiLevelType w:val="hybridMultilevel"/>
    <w:tmpl w:val="4C8294AC"/>
    <w:lvl w:ilvl="0" w:tplc="2EFCF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94D4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FAE7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64C0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40DC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90BE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CC89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BA3E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6EF4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63B98"/>
    <w:multiLevelType w:val="hybridMultilevel"/>
    <w:tmpl w:val="EE78F0FC"/>
    <w:lvl w:ilvl="0" w:tplc="77904C44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5C6861BE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DC8D4B2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2E614E6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1AC2FC9E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E5B4B60E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BA3E74BE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193A401E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19B4525E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EA65D8D"/>
    <w:multiLevelType w:val="hybridMultilevel"/>
    <w:tmpl w:val="7FD2FCA0"/>
    <w:lvl w:ilvl="0" w:tplc="4A1C9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AA03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E4D3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BA98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201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C43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9EC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D240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8601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23265"/>
    <w:multiLevelType w:val="hybridMultilevel"/>
    <w:tmpl w:val="39E45854"/>
    <w:lvl w:ilvl="0" w:tplc="F962EFA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4A702070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74C580A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94003D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ED60E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A82F43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9E49AE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6629504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79827E6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63E30C3"/>
    <w:multiLevelType w:val="hybridMultilevel"/>
    <w:tmpl w:val="BEF8B752"/>
    <w:lvl w:ilvl="0" w:tplc="46385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F0C7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686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E06C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8079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A49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40B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229E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CC6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F3D54"/>
    <w:multiLevelType w:val="hybridMultilevel"/>
    <w:tmpl w:val="0FCC5506"/>
    <w:lvl w:ilvl="0" w:tplc="2BD0140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B82A886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CAA81428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8522139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D2291CE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DBE30D2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6658CD0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0F2F63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88DE3A2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D7B65D6"/>
    <w:multiLevelType w:val="hybridMultilevel"/>
    <w:tmpl w:val="0CEC01A6"/>
    <w:lvl w:ilvl="0" w:tplc="ACEEA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783AE2">
      <w:start w:val="1"/>
      <w:numFmt w:val="lowerLetter"/>
      <w:lvlText w:val="%2."/>
      <w:lvlJc w:val="left"/>
      <w:pPr>
        <w:ind w:left="1440" w:hanging="360"/>
      </w:pPr>
    </w:lvl>
    <w:lvl w:ilvl="2" w:tplc="38D2563E">
      <w:start w:val="1"/>
      <w:numFmt w:val="lowerRoman"/>
      <w:lvlText w:val="%3."/>
      <w:lvlJc w:val="right"/>
      <w:pPr>
        <w:ind w:left="2160" w:hanging="180"/>
      </w:pPr>
    </w:lvl>
    <w:lvl w:ilvl="3" w:tplc="F9AA98D0">
      <w:start w:val="1"/>
      <w:numFmt w:val="decimal"/>
      <w:lvlText w:val="%4."/>
      <w:lvlJc w:val="left"/>
      <w:pPr>
        <w:ind w:left="2880" w:hanging="360"/>
      </w:pPr>
    </w:lvl>
    <w:lvl w:ilvl="4" w:tplc="05AA9A9E">
      <w:start w:val="1"/>
      <w:numFmt w:val="lowerLetter"/>
      <w:lvlText w:val="%5."/>
      <w:lvlJc w:val="left"/>
      <w:pPr>
        <w:ind w:left="3600" w:hanging="360"/>
      </w:pPr>
    </w:lvl>
    <w:lvl w:ilvl="5" w:tplc="3EEA0768">
      <w:start w:val="1"/>
      <w:numFmt w:val="lowerRoman"/>
      <w:lvlText w:val="%6."/>
      <w:lvlJc w:val="right"/>
      <w:pPr>
        <w:ind w:left="4320" w:hanging="180"/>
      </w:pPr>
    </w:lvl>
    <w:lvl w:ilvl="6" w:tplc="93361E7C">
      <w:start w:val="1"/>
      <w:numFmt w:val="decimal"/>
      <w:lvlText w:val="%7."/>
      <w:lvlJc w:val="left"/>
      <w:pPr>
        <w:ind w:left="5040" w:hanging="360"/>
      </w:pPr>
    </w:lvl>
    <w:lvl w:ilvl="7" w:tplc="C23CF712">
      <w:start w:val="1"/>
      <w:numFmt w:val="lowerLetter"/>
      <w:lvlText w:val="%8."/>
      <w:lvlJc w:val="left"/>
      <w:pPr>
        <w:ind w:left="5760" w:hanging="360"/>
      </w:pPr>
    </w:lvl>
    <w:lvl w:ilvl="8" w:tplc="F742265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21379"/>
    <w:multiLevelType w:val="hybridMultilevel"/>
    <w:tmpl w:val="7F7AF7EE"/>
    <w:lvl w:ilvl="0" w:tplc="27A44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BAEA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88B2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8ADA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D03A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7A17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2890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0E37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CE1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15D43"/>
    <w:multiLevelType w:val="hybridMultilevel"/>
    <w:tmpl w:val="5122E614"/>
    <w:lvl w:ilvl="0" w:tplc="4BF8EC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833C0E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DCBD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D43D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252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1889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660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80B2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921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F7A0B"/>
    <w:multiLevelType w:val="hybridMultilevel"/>
    <w:tmpl w:val="8386198A"/>
    <w:lvl w:ilvl="0" w:tplc="2D768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8A3A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D66D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EA20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8EA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405F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4867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6018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2CC7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10FDA"/>
    <w:multiLevelType w:val="hybridMultilevel"/>
    <w:tmpl w:val="82A21090"/>
    <w:lvl w:ilvl="0" w:tplc="A90A7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74B1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E4D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6C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4A88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60E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7413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700C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B66B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10"/>
  </w:num>
  <w:num w:numId="9">
    <w:abstractNumId w:val="12"/>
  </w:num>
  <w:num w:numId="10">
    <w:abstractNumId w:val="1"/>
  </w:num>
  <w:num w:numId="11">
    <w:abstractNumId w:val="11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27"/>
    <w:rsid w:val="00596927"/>
    <w:rsid w:val="007E4955"/>
    <w:rsid w:val="00BA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77279"/>
  <w15:docId w15:val="{0D48F885-EABA-4EB8-83D2-37A0C5EB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Gr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357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Piening, Hannes</dc:creator>
  <cp:keywords/>
  <dc:description/>
  <cp:lastModifiedBy>Piening, Hannes</cp:lastModifiedBy>
  <cp:revision>7</cp:revision>
  <dcterms:created xsi:type="dcterms:W3CDTF">2023-09-06T13:31:00Z</dcterms:created>
  <dcterms:modified xsi:type="dcterms:W3CDTF">2024-06-21T09:20:00Z</dcterms:modified>
</cp:coreProperties>
</file>